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46"/>
        <w:gridCol w:w="1525"/>
      </w:tblGrid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 w:rsidRPr="00393F79">
              <w:rPr>
                <w:rFonts w:ascii="Calibri" w:hAnsi="Calibri"/>
                <w:b/>
              </w:rPr>
              <w:t xml:space="preserve">Капуста Белокочанная </w:t>
            </w:r>
            <w:proofErr w:type="spellStart"/>
            <w:r w:rsidRPr="00393F79">
              <w:rPr>
                <w:rFonts w:ascii="Calibri" w:hAnsi="Calibri"/>
                <w:b/>
              </w:rPr>
              <w:t>Ринда</w:t>
            </w:r>
            <w:proofErr w:type="spellEnd"/>
            <w:r w:rsidRPr="00393F79"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 w:rsidRPr="00393F79">
              <w:rPr>
                <w:rFonts w:ascii="Calibri" w:hAnsi="Calibri"/>
                <w:b/>
              </w:rPr>
              <w:t>Капуста Белокочанная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Краутман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 w:rsidRPr="00393F79">
              <w:rPr>
                <w:rFonts w:ascii="Calibri" w:hAnsi="Calibri"/>
                <w:b/>
              </w:rPr>
              <w:t>Капуста Белокочанная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Мегатон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 w:rsidRPr="00393F79">
              <w:rPr>
                <w:rFonts w:ascii="Calibri" w:hAnsi="Calibri"/>
                <w:b/>
              </w:rPr>
              <w:t>Капуста Белокочанная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Бронко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 w:rsidRPr="00393F79">
              <w:rPr>
                <w:rFonts w:ascii="Calibri" w:hAnsi="Calibri"/>
                <w:b/>
              </w:rPr>
              <w:t>Капуста Белокочанная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Фарао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 w:rsidRPr="00393F79">
              <w:rPr>
                <w:rFonts w:ascii="Calibri" w:hAnsi="Calibri"/>
                <w:b/>
              </w:rPr>
              <w:t>Капуста Белокочанная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Леннокс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 w:rsidRPr="00393F79">
              <w:rPr>
                <w:rFonts w:ascii="Calibri" w:hAnsi="Calibri"/>
                <w:b/>
              </w:rPr>
              <w:t>Капуста Белокочанная</w:t>
            </w:r>
            <w:r>
              <w:rPr>
                <w:rFonts w:ascii="Calibri" w:hAnsi="Calibri"/>
                <w:b/>
              </w:rPr>
              <w:t xml:space="preserve"> Тиара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Капуста Краснокочанная 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>Ред</w:t>
            </w:r>
            <w:proofErr w:type="spellEnd"/>
            <w:proofErr w:type="gram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Династи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</w:t>
            </w:r>
            <w:r w:rsidRPr="00393F79">
              <w:rPr>
                <w:rFonts w:ascii="Calibri" w:hAnsi="Calibri"/>
                <w:b/>
              </w:rPr>
              <w:t>1</w:t>
            </w:r>
          </w:p>
        </w:tc>
        <w:tc>
          <w:tcPr>
            <w:tcW w:w="1525" w:type="dxa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Капуста </w:t>
            </w:r>
            <w:proofErr w:type="spellStart"/>
            <w:r>
              <w:rPr>
                <w:rFonts w:ascii="Calibri" w:hAnsi="Calibri"/>
                <w:b/>
              </w:rPr>
              <w:t>Броколи</w:t>
            </w:r>
            <w:proofErr w:type="spellEnd"/>
            <w:r>
              <w:rPr>
                <w:rFonts w:ascii="Calibri" w:hAnsi="Calibri"/>
                <w:b/>
              </w:rPr>
              <w:t xml:space="preserve"> Лаки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Капуста Цветная </w:t>
            </w:r>
            <w:proofErr w:type="spellStart"/>
            <w:r>
              <w:rPr>
                <w:rFonts w:ascii="Calibri" w:hAnsi="Calibri"/>
                <w:b/>
              </w:rPr>
              <w:t>Гудман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Капуста Цветная </w:t>
            </w:r>
            <w:proofErr w:type="spellStart"/>
            <w:r>
              <w:rPr>
                <w:rFonts w:ascii="Calibri" w:hAnsi="Calibri"/>
                <w:b/>
              </w:rPr>
              <w:t>Фарго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Пекинская </w:t>
            </w:r>
            <w:proofErr w:type="spellStart"/>
            <w:r>
              <w:rPr>
                <w:rFonts w:ascii="Calibri" w:hAnsi="Calibri"/>
                <w:b/>
              </w:rPr>
              <w:t>Маноко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393F79" w:rsidRDefault="00393F79" w:rsidP="00094706">
            <w:pPr>
              <w:jc w:val="center"/>
            </w:pPr>
            <w:r w:rsidRPr="00A251B9"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Пекинская 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>Ча-ча</w:t>
            </w:r>
            <w:proofErr w:type="spellEnd"/>
            <w:proofErr w:type="gram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Default="00393F79" w:rsidP="00094706">
            <w:pPr>
              <w:jc w:val="center"/>
            </w:pPr>
            <w:r w:rsidRPr="00A251B9"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vAlign w:val="center"/>
          </w:tcPr>
          <w:p w:rsidR="00393F79" w:rsidRPr="00393F79" w:rsidRDefault="00393F7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Базилик </w:t>
            </w:r>
            <w:proofErr w:type="spellStart"/>
            <w:r>
              <w:rPr>
                <w:rFonts w:ascii="Calibri" w:hAnsi="Calibri"/>
                <w:b/>
              </w:rPr>
              <w:t>Парфюм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393F79" w:rsidRDefault="00393F79" w:rsidP="00094706">
            <w:pPr>
              <w:jc w:val="center"/>
            </w:pPr>
            <w:r w:rsidRPr="00A251B9"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Базилик Ереванский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A534F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15руб</w:t>
            </w:r>
          </w:p>
        </w:tc>
      </w:tr>
      <w:tr w:rsidR="00A534F9" w:rsidTr="00094706">
        <w:tc>
          <w:tcPr>
            <w:tcW w:w="8046" w:type="dxa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Базилик Лимонный</w:t>
            </w:r>
          </w:p>
        </w:tc>
        <w:tc>
          <w:tcPr>
            <w:tcW w:w="1525" w:type="dxa"/>
            <w:vAlign w:val="center"/>
          </w:tcPr>
          <w:p w:rsidR="00A534F9" w:rsidRDefault="00A534F9" w:rsidP="00094706">
            <w:pPr>
              <w:jc w:val="center"/>
            </w:pPr>
            <w:r w:rsidRPr="00A301F9">
              <w:rPr>
                <w:rFonts w:ascii="Calibri" w:hAnsi="Calibri"/>
                <w:b/>
              </w:rPr>
              <w:t>15руб</w:t>
            </w:r>
          </w:p>
        </w:tc>
      </w:tr>
      <w:tr w:rsidR="00A534F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Базилик Широколистный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A534F9" w:rsidRDefault="00A534F9" w:rsidP="00094706">
            <w:pPr>
              <w:jc w:val="center"/>
            </w:pPr>
            <w:r w:rsidRPr="00A301F9">
              <w:rPr>
                <w:rFonts w:ascii="Calibri" w:hAnsi="Calibri"/>
                <w:b/>
              </w:rPr>
              <w:t>15руб</w:t>
            </w:r>
          </w:p>
        </w:tc>
      </w:tr>
      <w:tr w:rsidR="00A534F9" w:rsidTr="00094706">
        <w:tc>
          <w:tcPr>
            <w:tcW w:w="8046" w:type="dxa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Базилик Бутербродный</w:t>
            </w:r>
          </w:p>
        </w:tc>
        <w:tc>
          <w:tcPr>
            <w:tcW w:w="1525" w:type="dxa"/>
            <w:vAlign w:val="center"/>
          </w:tcPr>
          <w:p w:rsidR="00A534F9" w:rsidRDefault="00A534F9" w:rsidP="00094706">
            <w:pPr>
              <w:jc w:val="center"/>
            </w:pPr>
            <w:r w:rsidRPr="00A301F9">
              <w:rPr>
                <w:rFonts w:ascii="Calibri" w:hAnsi="Calibri"/>
                <w:b/>
              </w:rPr>
              <w:t>15руб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Кабачок </w:t>
            </w:r>
            <w:proofErr w:type="spellStart"/>
            <w:r>
              <w:rPr>
                <w:rFonts w:ascii="Calibri" w:hAnsi="Calibri"/>
                <w:b/>
              </w:rPr>
              <w:t>Грибовский</w:t>
            </w:r>
            <w:proofErr w:type="spellEnd"/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A534F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30руб</w:t>
            </w:r>
          </w:p>
        </w:tc>
      </w:tr>
      <w:tr w:rsidR="00A534F9" w:rsidTr="00094706">
        <w:tc>
          <w:tcPr>
            <w:tcW w:w="8046" w:type="dxa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Кабачок </w:t>
            </w:r>
            <w:proofErr w:type="spellStart"/>
            <w:r>
              <w:rPr>
                <w:rFonts w:ascii="Calibri" w:hAnsi="Calibri"/>
                <w:b/>
              </w:rPr>
              <w:t>Цукини</w:t>
            </w:r>
            <w:proofErr w:type="spellEnd"/>
          </w:p>
        </w:tc>
        <w:tc>
          <w:tcPr>
            <w:tcW w:w="1525" w:type="dxa"/>
            <w:vAlign w:val="center"/>
          </w:tcPr>
          <w:p w:rsidR="00A534F9" w:rsidRDefault="00A534F9" w:rsidP="00094706">
            <w:pPr>
              <w:jc w:val="center"/>
            </w:pPr>
            <w:r w:rsidRPr="00BA2875">
              <w:rPr>
                <w:rFonts w:ascii="Calibri" w:hAnsi="Calibri"/>
                <w:b/>
              </w:rPr>
              <w:t>30руб</w:t>
            </w:r>
          </w:p>
        </w:tc>
      </w:tr>
      <w:tr w:rsidR="00A534F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Арбуз </w:t>
            </w:r>
            <w:proofErr w:type="spellStart"/>
            <w:r>
              <w:rPr>
                <w:rFonts w:ascii="Calibri" w:hAnsi="Calibri"/>
                <w:b/>
              </w:rPr>
              <w:t>Шуга-Бейби</w:t>
            </w:r>
            <w:proofErr w:type="spellEnd"/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A534F9" w:rsidRDefault="00A534F9" w:rsidP="00094706">
            <w:pPr>
              <w:jc w:val="center"/>
            </w:pPr>
            <w:r w:rsidRPr="00BA2875">
              <w:rPr>
                <w:rFonts w:ascii="Calibri" w:hAnsi="Calibri"/>
                <w:b/>
              </w:rPr>
              <w:t>30руб</w:t>
            </w:r>
          </w:p>
        </w:tc>
      </w:tr>
      <w:tr w:rsidR="00A534F9" w:rsidTr="00094706">
        <w:tc>
          <w:tcPr>
            <w:tcW w:w="8046" w:type="dxa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Тыква Россиянка </w:t>
            </w:r>
          </w:p>
        </w:tc>
        <w:tc>
          <w:tcPr>
            <w:tcW w:w="1525" w:type="dxa"/>
            <w:vAlign w:val="center"/>
          </w:tcPr>
          <w:p w:rsidR="00A534F9" w:rsidRDefault="00A534F9" w:rsidP="00094706">
            <w:pPr>
              <w:jc w:val="center"/>
            </w:pPr>
            <w:r w:rsidRPr="00BA2875">
              <w:rPr>
                <w:rFonts w:ascii="Calibri" w:hAnsi="Calibri"/>
                <w:b/>
              </w:rPr>
              <w:t>30руб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Лук Порей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A534F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15руб</w:t>
            </w:r>
          </w:p>
        </w:tc>
      </w:tr>
      <w:tr w:rsidR="00A534F9" w:rsidTr="00094706">
        <w:tc>
          <w:tcPr>
            <w:tcW w:w="8046" w:type="dxa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Лук </w:t>
            </w:r>
            <w:proofErr w:type="spellStart"/>
            <w:r>
              <w:rPr>
                <w:rFonts w:ascii="Calibri" w:hAnsi="Calibri"/>
                <w:b/>
              </w:rPr>
              <w:t>Эксибишн</w:t>
            </w:r>
            <w:proofErr w:type="spellEnd"/>
          </w:p>
        </w:tc>
        <w:tc>
          <w:tcPr>
            <w:tcW w:w="1525" w:type="dxa"/>
            <w:vAlign w:val="center"/>
          </w:tcPr>
          <w:p w:rsidR="00A534F9" w:rsidRDefault="00A534F9" w:rsidP="00094706">
            <w:pPr>
              <w:jc w:val="center"/>
            </w:pPr>
            <w:r w:rsidRPr="00837BEA">
              <w:rPr>
                <w:rFonts w:ascii="Calibri" w:hAnsi="Calibri"/>
                <w:b/>
              </w:rPr>
              <w:t>15руб</w:t>
            </w:r>
          </w:p>
        </w:tc>
      </w:tr>
      <w:tr w:rsidR="00A534F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Лук Крымский Красный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A534F9" w:rsidRDefault="00A534F9" w:rsidP="00094706">
            <w:pPr>
              <w:jc w:val="center"/>
            </w:pPr>
            <w:r w:rsidRPr="00837BEA">
              <w:rPr>
                <w:rFonts w:ascii="Calibri" w:hAnsi="Calibri"/>
                <w:b/>
              </w:rPr>
              <w:t>15руб</w:t>
            </w:r>
          </w:p>
        </w:tc>
      </w:tr>
      <w:tr w:rsidR="00A534F9" w:rsidTr="00094706">
        <w:tc>
          <w:tcPr>
            <w:tcW w:w="8046" w:type="dxa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Сельдерей Корневой Егор</w:t>
            </w:r>
          </w:p>
        </w:tc>
        <w:tc>
          <w:tcPr>
            <w:tcW w:w="1525" w:type="dxa"/>
            <w:vAlign w:val="center"/>
          </w:tcPr>
          <w:p w:rsidR="00A534F9" w:rsidRDefault="00A534F9" w:rsidP="00094706">
            <w:pPr>
              <w:jc w:val="center"/>
            </w:pPr>
            <w:r w:rsidRPr="00837BEA">
              <w:rPr>
                <w:rFonts w:ascii="Calibri" w:hAnsi="Calibri"/>
                <w:b/>
              </w:rPr>
              <w:t>15руб</w:t>
            </w:r>
          </w:p>
        </w:tc>
      </w:tr>
      <w:tr w:rsidR="00A534F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Сельдерей Черешковый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A534F9" w:rsidRDefault="00A534F9" w:rsidP="00094706">
            <w:pPr>
              <w:jc w:val="center"/>
            </w:pPr>
            <w:r w:rsidRPr="00837BEA">
              <w:rPr>
                <w:rFonts w:ascii="Calibri" w:hAnsi="Calibri"/>
                <w:b/>
              </w:rPr>
              <w:t>15руб</w:t>
            </w:r>
          </w:p>
        </w:tc>
      </w:tr>
      <w:tr w:rsidR="00393F79" w:rsidTr="00094706">
        <w:tc>
          <w:tcPr>
            <w:tcW w:w="8046" w:type="dxa"/>
            <w:vAlign w:val="center"/>
          </w:tcPr>
          <w:p w:rsidR="00393F7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Розмарин</w:t>
            </w:r>
          </w:p>
        </w:tc>
        <w:tc>
          <w:tcPr>
            <w:tcW w:w="1525" w:type="dxa"/>
            <w:vAlign w:val="center"/>
          </w:tcPr>
          <w:p w:rsidR="00393F79" w:rsidRPr="00393F79" w:rsidRDefault="00A534F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20руб</w:t>
            </w:r>
          </w:p>
        </w:tc>
      </w:tr>
      <w:tr w:rsidR="00393F7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393F7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Огурец Артист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393F79" w:rsidRPr="00393F79" w:rsidRDefault="00A534F9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35руб</w:t>
            </w:r>
          </w:p>
        </w:tc>
      </w:tr>
      <w:tr w:rsidR="00A534F9" w:rsidTr="00094706">
        <w:tc>
          <w:tcPr>
            <w:tcW w:w="8046" w:type="dxa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Огурец Отелло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A534F9" w:rsidRDefault="00A534F9" w:rsidP="00094706">
            <w:pPr>
              <w:jc w:val="center"/>
            </w:pPr>
            <w:r w:rsidRPr="00C8106A">
              <w:rPr>
                <w:rFonts w:ascii="Calibri" w:hAnsi="Calibri"/>
                <w:b/>
              </w:rPr>
              <w:t>35руб</w:t>
            </w:r>
          </w:p>
        </w:tc>
      </w:tr>
      <w:tr w:rsidR="00A534F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Огурец </w:t>
            </w:r>
            <w:proofErr w:type="spellStart"/>
            <w:r>
              <w:rPr>
                <w:rFonts w:ascii="Calibri" w:hAnsi="Calibri"/>
                <w:b/>
              </w:rPr>
              <w:t>Либелли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A534F9" w:rsidRDefault="00A534F9" w:rsidP="00094706">
            <w:pPr>
              <w:jc w:val="center"/>
            </w:pPr>
            <w:r w:rsidRPr="00C8106A">
              <w:rPr>
                <w:rFonts w:ascii="Calibri" w:hAnsi="Calibri"/>
                <w:b/>
              </w:rPr>
              <w:t>35руб</w:t>
            </w:r>
          </w:p>
        </w:tc>
      </w:tr>
      <w:tr w:rsidR="00A534F9" w:rsidTr="00094706">
        <w:tc>
          <w:tcPr>
            <w:tcW w:w="8046" w:type="dxa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Огурец Адмирал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A534F9" w:rsidRDefault="00A534F9" w:rsidP="00094706">
            <w:pPr>
              <w:jc w:val="center"/>
            </w:pPr>
            <w:r w:rsidRPr="00C8106A">
              <w:rPr>
                <w:rFonts w:ascii="Calibri" w:hAnsi="Calibri"/>
                <w:b/>
              </w:rPr>
              <w:t>35руб</w:t>
            </w:r>
          </w:p>
        </w:tc>
      </w:tr>
      <w:tr w:rsidR="00A534F9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A534F9" w:rsidRPr="00393F79" w:rsidRDefault="00A534F9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Огурец Меренге </w:t>
            </w:r>
            <w:r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A534F9" w:rsidRDefault="00A534F9" w:rsidP="00094706">
            <w:pPr>
              <w:jc w:val="center"/>
            </w:pPr>
            <w:r w:rsidRPr="00C8106A">
              <w:rPr>
                <w:rFonts w:ascii="Calibri" w:hAnsi="Calibri"/>
                <w:b/>
              </w:rPr>
              <w:t>35руб</w:t>
            </w:r>
          </w:p>
        </w:tc>
      </w:tr>
      <w:tr w:rsidR="00393F79" w:rsidTr="00094706">
        <w:tc>
          <w:tcPr>
            <w:tcW w:w="8046" w:type="dxa"/>
            <w:vAlign w:val="center"/>
          </w:tcPr>
          <w:p w:rsidR="00393F79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Баклажан Алмаз</w:t>
            </w:r>
          </w:p>
        </w:tc>
        <w:tc>
          <w:tcPr>
            <w:tcW w:w="1525" w:type="dxa"/>
            <w:vAlign w:val="center"/>
          </w:tcPr>
          <w:p w:rsidR="00393F79" w:rsidRPr="00393F79" w:rsidRDefault="004D66BD" w:rsidP="000947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Баклажан Алешка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Перец Едино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Перец Сладкий Оранжевый Бык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Перец Сладкий Калифорнийское чудо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Перец Сладкий Оранжевое Чудо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Перец сладкий Геракл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Перец Острый Дракон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Перец Острый Тещин Язык 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Pr="00393F79" w:rsidRDefault="004D66BD" w:rsidP="000947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Помидоры Примадонна</w:t>
            </w:r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Иришка</w:t>
            </w:r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Агрессор</w:t>
            </w:r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Пинк</w:t>
            </w:r>
            <w:proofErr w:type="spellEnd"/>
            <w:r>
              <w:rPr>
                <w:rFonts w:ascii="Calibri" w:hAnsi="Calibri"/>
                <w:b/>
              </w:rPr>
              <w:t xml:space="preserve"> Буш</w:t>
            </w:r>
            <w:r w:rsidR="002D23E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ТО1435(</w:t>
            </w:r>
            <w:proofErr w:type="spellStart"/>
            <w:r>
              <w:rPr>
                <w:rFonts w:ascii="Calibri" w:hAnsi="Calibri"/>
                <w:b/>
              </w:rPr>
              <w:t>чери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Катя</w:t>
            </w:r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Генерал</w:t>
            </w:r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Санька</w:t>
            </w:r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Клуша</w:t>
            </w:r>
            <w:proofErr w:type="gramEnd"/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Леньтяйка</w:t>
            </w:r>
            <w:proofErr w:type="spellEnd"/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Pr="002D23E7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>
              <w:rPr>
                <w:rFonts w:ascii="Calibri" w:hAnsi="Calibri"/>
                <w:b/>
              </w:rPr>
              <w:t xml:space="preserve"> Малиновый не Пасынкующий</w:t>
            </w:r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</w:t>
            </w:r>
            <w:r w:rsidR="002D23E7" w:rsidRPr="002D23E7">
              <w:rPr>
                <w:rFonts w:ascii="Calibri" w:hAnsi="Calibri"/>
                <w:b/>
              </w:rPr>
              <w:t>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 w:rsidR="002D23E7">
              <w:rPr>
                <w:rFonts w:ascii="Calibri" w:hAnsi="Calibri"/>
                <w:b/>
              </w:rPr>
              <w:t xml:space="preserve"> ЭМ </w:t>
            </w:r>
            <w:proofErr w:type="spellStart"/>
            <w:r w:rsidR="002D23E7">
              <w:rPr>
                <w:rFonts w:ascii="Calibri" w:hAnsi="Calibri"/>
                <w:b/>
              </w:rPr>
              <w:t>Чимпион</w:t>
            </w:r>
            <w:proofErr w:type="spellEnd"/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 w:rsidR="002D23E7">
              <w:rPr>
                <w:rFonts w:ascii="Calibri" w:hAnsi="Calibri"/>
                <w:b/>
              </w:rPr>
              <w:t xml:space="preserve"> Дубок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auto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 w:rsidR="002D23E7">
              <w:rPr>
                <w:rFonts w:ascii="Calibri" w:hAnsi="Calibri"/>
                <w:b/>
              </w:rPr>
              <w:t xml:space="preserve"> Красная Стрела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 w:rsidR="002D23E7">
              <w:rPr>
                <w:rFonts w:ascii="Calibri" w:hAnsi="Calibri"/>
                <w:b/>
              </w:rPr>
              <w:t xml:space="preserve"> Киви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lastRenderedPageBreak/>
              <w:t>Помидоры</w:t>
            </w:r>
            <w:r w:rsidR="002D23E7">
              <w:rPr>
                <w:rFonts w:ascii="Calibri" w:hAnsi="Calibri"/>
                <w:b/>
              </w:rPr>
              <w:t xml:space="preserve"> Благовест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 w:rsidR="002D23E7">
              <w:rPr>
                <w:rFonts w:ascii="Calibri" w:hAnsi="Calibri"/>
                <w:b/>
              </w:rPr>
              <w:t xml:space="preserve"> Сердце Бизона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 w:rsidR="002D23E7">
              <w:rPr>
                <w:rFonts w:ascii="Calibri" w:hAnsi="Calibri"/>
                <w:b/>
              </w:rPr>
              <w:t xml:space="preserve"> Царская Башня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 w:rsidR="002D23E7">
              <w:rPr>
                <w:rFonts w:ascii="Calibri" w:hAnsi="Calibri"/>
                <w:b/>
              </w:rPr>
              <w:t xml:space="preserve"> </w:t>
            </w:r>
            <w:proofErr w:type="spellStart"/>
            <w:r w:rsidR="002D23E7">
              <w:rPr>
                <w:rFonts w:ascii="Calibri" w:hAnsi="Calibri"/>
                <w:b/>
              </w:rPr>
              <w:t>Батяня</w:t>
            </w:r>
            <w:proofErr w:type="spellEnd"/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 w:rsidR="002D23E7">
              <w:rPr>
                <w:rFonts w:ascii="Calibri" w:hAnsi="Calibri"/>
                <w:b/>
              </w:rPr>
              <w:t xml:space="preserve"> Не Пасынкующийся </w:t>
            </w:r>
            <w:proofErr w:type="spellStart"/>
            <w:r w:rsidR="002D23E7">
              <w:rPr>
                <w:rFonts w:ascii="Calibri" w:hAnsi="Calibri"/>
                <w:b/>
              </w:rPr>
              <w:t>розовый</w:t>
            </w:r>
            <w:proofErr w:type="spellEnd"/>
            <w:r w:rsidR="002D23E7">
              <w:rPr>
                <w:rFonts w:ascii="Calibri" w:hAnsi="Calibri"/>
                <w:b/>
              </w:rPr>
              <w:t xml:space="preserve"> </w:t>
            </w:r>
            <w:r w:rsidR="002D23E7" w:rsidRPr="00393F79">
              <w:rPr>
                <w:rFonts w:ascii="Calibri" w:hAnsi="Calibri"/>
                <w:b/>
                <w:lang w:val="en-US"/>
              </w:rPr>
              <w:t>F</w:t>
            </w:r>
            <w:r w:rsidR="002D23E7" w:rsidRPr="002D23E7">
              <w:rPr>
                <w:rFonts w:ascii="Calibri" w:hAnsi="Calibri"/>
                <w:b/>
              </w:rPr>
              <w:t>1</w:t>
            </w:r>
          </w:p>
        </w:tc>
        <w:tc>
          <w:tcPr>
            <w:tcW w:w="1525" w:type="dxa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  <w:tr w:rsidR="004D66BD" w:rsidTr="00094706">
        <w:tc>
          <w:tcPr>
            <w:tcW w:w="8046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r w:rsidRPr="003136F5">
              <w:rPr>
                <w:rFonts w:ascii="Calibri" w:hAnsi="Calibri"/>
                <w:b/>
              </w:rPr>
              <w:t>Помидоры</w:t>
            </w:r>
            <w:r w:rsidR="002D23E7">
              <w:rPr>
                <w:rFonts w:ascii="Calibri" w:hAnsi="Calibri"/>
                <w:b/>
              </w:rPr>
              <w:t xml:space="preserve"> Черника </w:t>
            </w:r>
            <w:r w:rsidR="002D23E7" w:rsidRPr="00393F79">
              <w:rPr>
                <w:rFonts w:ascii="Calibri" w:hAnsi="Calibri"/>
                <w:b/>
                <w:lang w:val="en-US"/>
              </w:rPr>
              <w:t>F1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D66BD" w:rsidRDefault="004D66BD" w:rsidP="00094706">
            <w:pPr>
              <w:jc w:val="center"/>
            </w:pPr>
            <w:r w:rsidRPr="00846117">
              <w:rPr>
                <w:rFonts w:ascii="Calibri" w:hAnsi="Calibri"/>
                <w:b/>
              </w:rPr>
              <w:t>45руб</w:t>
            </w:r>
          </w:p>
        </w:tc>
      </w:tr>
    </w:tbl>
    <w:p w:rsidR="00FA7899" w:rsidRDefault="00FA7899"/>
    <w:sectPr w:rsidR="00FA7899" w:rsidSect="005108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3F79"/>
    <w:rsid w:val="00094706"/>
    <w:rsid w:val="002D23E7"/>
    <w:rsid w:val="00393F79"/>
    <w:rsid w:val="004D66BD"/>
    <w:rsid w:val="00510863"/>
    <w:rsid w:val="00971E39"/>
    <w:rsid w:val="00A534F9"/>
    <w:rsid w:val="00D92B91"/>
    <w:rsid w:val="00F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2018-03-13T05:12:00Z</dcterms:created>
  <dcterms:modified xsi:type="dcterms:W3CDTF">2018-03-13T06:06:00Z</dcterms:modified>
</cp:coreProperties>
</file>